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364" w:rsidRPr="00746C4E" w:rsidRDefault="00746C4E">
      <w:pPr>
        <w:rPr>
          <w:sz w:val="36"/>
          <w:szCs w:val="36"/>
        </w:rPr>
      </w:pPr>
      <w:r w:rsidRPr="00746C4E">
        <w:rPr>
          <w:noProof/>
          <w:sz w:val="36"/>
          <w:szCs w:val="36"/>
          <w:lang w:eastAsia="ru-RU"/>
        </w:rPr>
        <w:drawing>
          <wp:inline distT="0" distB="0" distL="0" distR="0">
            <wp:extent cx="152400" cy="152400"/>
            <wp:effectExtent l="19050" t="0" r="0" b="0"/>
            <wp:docPr id="1" name="Рисунок 1" descr="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🌳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6C4E">
        <w:rPr>
          <w:noProof/>
          <w:sz w:val="36"/>
          <w:szCs w:val="36"/>
          <w:lang w:eastAsia="ru-RU"/>
        </w:rPr>
        <w:drawing>
          <wp:inline distT="0" distB="0" distL="0" distR="0">
            <wp:extent cx="152400" cy="152400"/>
            <wp:effectExtent l="19050" t="0" r="0" b="0"/>
            <wp:docPr id="2" name="Рисунок 2" descr="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🌿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6C4E">
        <w:rPr>
          <w:noProof/>
          <w:sz w:val="36"/>
          <w:szCs w:val="36"/>
          <w:lang w:eastAsia="ru-RU"/>
        </w:rPr>
        <w:drawing>
          <wp:inline distT="0" distB="0" distL="0" distR="0">
            <wp:extent cx="152400" cy="152400"/>
            <wp:effectExtent l="19050" t="0" r="0" b="0"/>
            <wp:docPr id="3" name="Рисунок 3" descr="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☘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6C4E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Ежегодно, начиная с 2001 года, 22 мая отмечается Международный день биологического разнообразия (англ. </w:t>
      </w:r>
      <w:proofErr w:type="spellStart"/>
      <w:r w:rsidRPr="00746C4E">
        <w:rPr>
          <w:rFonts w:ascii="Arial" w:hAnsi="Arial" w:cs="Arial"/>
          <w:color w:val="000000"/>
          <w:sz w:val="36"/>
          <w:szCs w:val="36"/>
          <w:shd w:val="clear" w:color="auto" w:fill="FFFFFF"/>
        </w:rPr>
        <w:t>International</w:t>
      </w:r>
      <w:proofErr w:type="spellEnd"/>
      <w:r w:rsidRPr="00746C4E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</w:t>
      </w:r>
      <w:proofErr w:type="spellStart"/>
      <w:r w:rsidRPr="00746C4E">
        <w:rPr>
          <w:rFonts w:ascii="Arial" w:hAnsi="Arial" w:cs="Arial"/>
          <w:color w:val="000000"/>
          <w:sz w:val="36"/>
          <w:szCs w:val="36"/>
          <w:shd w:val="clear" w:color="auto" w:fill="FFFFFF"/>
        </w:rPr>
        <w:t>Day</w:t>
      </w:r>
      <w:proofErr w:type="spellEnd"/>
      <w:r w:rsidRPr="00746C4E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</w:t>
      </w:r>
      <w:proofErr w:type="spellStart"/>
      <w:r w:rsidRPr="00746C4E">
        <w:rPr>
          <w:rFonts w:ascii="Arial" w:hAnsi="Arial" w:cs="Arial"/>
          <w:color w:val="000000"/>
          <w:sz w:val="36"/>
          <w:szCs w:val="36"/>
          <w:shd w:val="clear" w:color="auto" w:fill="FFFFFF"/>
        </w:rPr>
        <w:t>for</w:t>
      </w:r>
      <w:proofErr w:type="spellEnd"/>
      <w:r w:rsidRPr="00746C4E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</w:t>
      </w:r>
      <w:proofErr w:type="spellStart"/>
      <w:r w:rsidRPr="00746C4E">
        <w:rPr>
          <w:rFonts w:ascii="Arial" w:hAnsi="Arial" w:cs="Arial"/>
          <w:color w:val="000000"/>
          <w:sz w:val="36"/>
          <w:szCs w:val="36"/>
          <w:shd w:val="clear" w:color="auto" w:fill="FFFFFF"/>
        </w:rPr>
        <w:t>Biological</w:t>
      </w:r>
      <w:proofErr w:type="spellEnd"/>
      <w:r w:rsidRPr="00746C4E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 </w:t>
      </w:r>
      <w:proofErr w:type="spellStart"/>
      <w:r w:rsidRPr="00746C4E">
        <w:rPr>
          <w:rFonts w:ascii="Arial" w:hAnsi="Arial" w:cs="Arial"/>
          <w:color w:val="000000"/>
          <w:sz w:val="36"/>
          <w:szCs w:val="36"/>
          <w:shd w:val="clear" w:color="auto" w:fill="FFFFFF"/>
        </w:rPr>
        <w:t>Diversity</w:t>
      </w:r>
      <w:proofErr w:type="spellEnd"/>
      <w:r w:rsidRPr="00746C4E">
        <w:rPr>
          <w:rFonts w:ascii="Arial" w:hAnsi="Arial" w:cs="Arial"/>
          <w:color w:val="000000"/>
          <w:sz w:val="36"/>
          <w:szCs w:val="36"/>
          <w:shd w:val="clear" w:color="auto" w:fill="FFFFFF"/>
        </w:rPr>
        <w:t>).</w:t>
      </w:r>
      <w:r w:rsidRPr="00746C4E">
        <w:rPr>
          <w:rFonts w:ascii="Arial" w:hAnsi="Arial" w:cs="Arial"/>
          <w:color w:val="000000"/>
          <w:sz w:val="36"/>
          <w:szCs w:val="36"/>
        </w:rPr>
        <w:br/>
      </w:r>
      <w:r w:rsidRPr="00746C4E">
        <w:rPr>
          <w:rFonts w:ascii="Arial" w:hAnsi="Arial" w:cs="Arial"/>
          <w:color w:val="000000"/>
          <w:sz w:val="36"/>
          <w:szCs w:val="36"/>
        </w:rPr>
        <w:br/>
      </w:r>
      <w:r w:rsidRPr="00746C4E">
        <w:rPr>
          <w:rFonts w:ascii="Arial" w:hAnsi="Arial" w:cs="Arial"/>
          <w:color w:val="000000"/>
          <w:sz w:val="36"/>
          <w:szCs w:val="36"/>
          <w:shd w:val="clear" w:color="auto" w:fill="FFFFFF"/>
        </w:rPr>
        <w:t>Этот День был провозглашён Генеральной Ассамблеей ООН в 1995 году в специальной резолюции (№ A/RES/49/119) на основе рекомендации Конференции сторон Конвенции о биологическом разнообразии (КБР), которая состоялась в 1994 году.</w:t>
      </w:r>
      <w:r w:rsidRPr="00746C4E">
        <w:rPr>
          <w:rFonts w:ascii="Arial" w:hAnsi="Arial" w:cs="Arial"/>
          <w:color w:val="000000"/>
          <w:sz w:val="36"/>
          <w:szCs w:val="36"/>
        </w:rPr>
        <w:br/>
      </w:r>
      <w:r w:rsidRPr="00746C4E">
        <w:rPr>
          <w:noProof/>
          <w:sz w:val="36"/>
          <w:szCs w:val="36"/>
          <w:lang w:eastAsia="ru-RU"/>
        </w:rPr>
        <w:drawing>
          <wp:inline distT="0" distB="0" distL="0" distR="0">
            <wp:extent cx="152400" cy="152400"/>
            <wp:effectExtent l="19050" t="0" r="0" b="0"/>
            <wp:docPr id="4" name="Рисунок 4" descr="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🦆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6C4E">
        <w:rPr>
          <w:noProof/>
          <w:sz w:val="36"/>
          <w:szCs w:val="36"/>
          <w:lang w:eastAsia="ru-RU"/>
        </w:rPr>
        <w:drawing>
          <wp:inline distT="0" distB="0" distL="0" distR="0">
            <wp:extent cx="152400" cy="152400"/>
            <wp:effectExtent l="19050" t="0" r="0" b="0"/>
            <wp:docPr id="5" name="Рисунок 5" descr="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🐨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6C4E">
        <w:rPr>
          <w:noProof/>
          <w:sz w:val="36"/>
          <w:szCs w:val="36"/>
          <w:lang w:eastAsia="ru-RU"/>
        </w:rPr>
        <w:drawing>
          <wp:inline distT="0" distB="0" distL="0" distR="0">
            <wp:extent cx="152400" cy="152400"/>
            <wp:effectExtent l="19050" t="0" r="0" b="0"/>
            <wp:docPr id="6" name="Рисунок 6" descr="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🦓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6C4E">
        <w:rPr>
          <w:noProof/>
          <w:sz w:val="36"/>
          <w:szCs w:val="36"/>
          <w:lang w:eastAsia="ru-RU"/>
        </w:rPr>
        <w:drawing>
          <wp:inline distT="0" distB="0" distL="0" distR="0">
            <wp:extent cx="152400" cy="152400"/>
            <wp:effectExtent l="19050" t="0" r="0" b="0"/>
            <wp:docPr id="7" name="Рисунок 7" descr="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🐴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6C4E">
        <w:rPr>
          <w:noProof/>
          <w:sz w:val="36"/>
          <w:szCs w:val="36"/>
          <w:lang w:eastAsia="ru-RU"/>
        </w:rPr>
        <w:drawing>
          <wp:inline distT="0" distB="0" distL="0" distR="0">
            <wp:extent cx="152400" cy="152400"/>
            <wp:effectExtent l="19050" t="0" r="0" b="0"/>
            <wp:docPr id="8" name="Рисунок 8" descr="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🐓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6C4E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Биологическое разнообразие, или </w:t>
      </w:r>
      <w:proofErr w:type="spellStart"/>
      <w:r w:rsidRPr="00746C4E">
        <w:rPr>
          <w:rFonts w:ascii="Arial" w:hAnsi="Arial" w:cs="Arial"/>
          <w:color w:val="000000"/>
          <w:sz w:val="36"/>
          <w:szCs w:val="36"/>
          <w:shd w:val="clear" w:color="auto" w:fill="FFFFFF"/>
        </w:rPr>
        <w:t>биоразнообразие</w:t>
      </w:r>
      <w:proofErr w:type="spellEnd"/>
      <w:r w:rsidRPr="00746C4E">
        <w:rPr>
          <w:rFonts w:ascii="Arial" w:hAnsi="Arial" w:cs="Arial"/>
          <w:color w:val="000000"/>
          <w:sz w:val="36"/>
          <w:szCs w:val="36"/>
          <w:shd w:val="clear" w:color="auto" w:fill="FFFFFF"/>
        </w:rPr>
        <w:t>, — это все многообразие жизни на планете, которое сегодня стремительно сокращается. Вымирают растения, исчезают с лица Земли животные и леса</w:t>
      </w:r>
      <w:proofErr w:type="gramStart"/>
      <w:r w:rsidRPr="00746C4E">
        <w:rPr>
          <w:rFonts w:ascii="Arial" w:hAnsi="Arial" w:cs="Arial"/>
          <w:color w:val="000000"/>
          <w:sz w:val="36"/>
          <w:szCs w:val="36"/>
          <w:shd w:val="clear" w:color="auto" w:fill="FFFFFF"/>
        </w:rPr>
        <w:t>… О</w:t>
      </w:r>
      <w:proofErr w:type="gramEnd"/>
      <w:r w:rsidRPr="00746C4E">
        <w:rPr>
          <w:rFonts w:ascii="Arial" w:hAnsi="Arial" w:cs="Arial"/>
          <w:color w:val="000000"/>
          <w:sz w:val="36"/>
          <w:szCs w:val="36"/>
          <w:shd w:val="clear" w:color="auto" w:fill="FFFFFF"/>
        </w:rPr>
        <w:t>дин миллион видов флоры и фауны находятся под угрозой исчезновения. Во многом виной тому — активная деятельность человека.</w:t>
      </w:r>
      <w:r w:rsidRPr="00746C4E">
        <w:rPr>
          <w:rFonts w:ascii="Arial" w:hAnsi="Arial" w:cs="Arial"/>
          <w:color w:val="000000"/>
          <w:sz w:val="36"/>
          <w:szCs w:val="36"/>
        </w:rPr>
        <w:br/>
      </w:r>
      <w:r w:rsidRPr="00746C4E">
        <w:rPr>
          <w:rFonts w:ascii="Arial" w:hAnsi="Arial" w:cs="Arial"/>
          <w:color w:val="000000"/>
          <w:sz w:val="36"/>
          <w:szCs w:val="36"/>
          <w:shd w:val="clear" w:color="auto" w:fill="FFFFFF"/>
        </w:rPr>
        <w:t xml:space="preserve">Для ребят летней площадки в нашем ДК прошла игровая программа "За природу в ответе и взрослые и дети". Ребята отгадывали загадки, ребусы, убирали мусор, очищали водоем от нефти и даже создали костюм из вторсырья! В конце мероприятия каждая команда получила экологический подарок! </w:t>
      </w:r>
    </w:p>
    <w:sectPr w:rsidR="00A14364" w:rsidRPr="00746C4E" w:rsidSect="00A14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746C4E"/>
    <w:rsid w:val="00746C4E"/>
    <w:rsid w:val="00A14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3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C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833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2025-06-25T05:45:00Z</dcterms:created>
  <dcterms:modified xsi:type="dcterms:W3CDTF">2025-06-25T05:46:00Z</dcterms:modified>
</cp:coreProperties>
</file>